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FC" w:rsidRDefault="004028FC" w:rsidP="00095D76">
      <w:pPr>
        <w:pStyle w:val="NoSpacing"/>
        <w:rPr>
          <w:sz w:val="28"/>
          <w:szCs w:val="28"/>
        </w:rPr>
      </w:pPr>
      <w:bookmarkStart w:id="0" w:name="_GoBack"/>
      <w:bookmarkEnd w:id="0"/>
    </w:p>
    <w:p w:rsidR="000D04D4" w:rsidRDefault="000D04D4" w:rsidP="00095D76">
      <w:pPr>
        <w:pStyle w:val="NoSpacing"/>
        <w:rPr>
          <w:sz w:val="28"/>
          <w:szCs w:val="28"/>
        </w:rPr>
      </w:pPr>
    </w:p>
    <w:p w:rsidR="00B04AEE" w:rsidRPr="00704B6F" w:rsidRDefault="00B04AEE" w:rsidP="001535A9">
      <w:pPr>
        <w:pStyle w:val="NoSpacing"/>
        <w:rPr>
          <w:sz w:val="28"/>
          <w:szCs w:val="28"/>
        </w:rPr>
      </w:pPr>
      <w:r w:rsidRPr="00704B6F">
        <w:rPr>
          <w:sz w:val="28"/>
          <w:szCs w:val="28"/>
        </w:rPr>
        <w:t>Please follow these steps</w:t>
      </w:r>
      <w:r w:rsidR="00821806">
        <w:rPr>
          <w:sz w:val="28"/>
          <w:szCs w:val="28"/>
        </w:rPr>
        <w:t xml:space="preserve"> once logged into the system</w:t>
      </w:r>
      <w:r w:rsidRPr="00704B6F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596"/>
      </w:tblGrid>
      <w:tr w:rsidR="00B04AEE" w:rsidRPr="00704B6F" w:rsidTr="00821806">
        <w:tc>
          <w:tcPr>
            <w:tcW w:w="1980" w:type="dxa"/>
            <w:vAlign w:val="center"/>
          </w:tcPr>
          <w:p w:rsidR="00B04AEE" w:rsidRPr="00704B6F" w:rsidRDefault="00B04AEE" w:rsidP="00B04AEE">
            <w:pPr>
              <w:rPr>
                <w:color w:val="000000"/>
                <w:sz w:val="28"/>
                <w:szCs w:val="28"/>
              </w:rPr>
            </w:pPr>
          </w:p>
          <w:p w:rsidR="00B04AEE" w:rsidRPr="001535A9" w:rsidRDefault="00821806" w:rsidP="008218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Click on Professional Development tab </w:t>
            </w:r>
            <w:r w:rsidR="00B04AEE" w:rsidRPr="00704B6F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7596" w:type="dxa"/>
            <w:vAlign w:val="center"/>
          </w:tcPr>
          <w:p w:rsidR="00B04AEE" w:rsidRPr="00704B6F" w:rsidRDefault="00821806" w:rsidP="0082180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A36B01" wp14:editId="0C4CB2B3">
                  <wp:extent cx="4261285" cy="731520"/>
                  <wp:effectExtent l="19050" t="19050" r="25400" b="1143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1285" cy="7315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AEE" w:rsidRPr="00704B6F" w:rsidTr="00821806">
        <w:tc>
          <w:tcPr>
            <w:tcW w:w="1980" w:type="dxa"/>
            <w:vAlign w:val="center"/>
          </w:tcPr>
          <w:p w:rsidR="00B04AEE" w:rsidRPr="00704B6F" w:rsidRDefault="00821806" w:rsidP="00B0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Type title of module in Search box and click Search </w:t>
            </w:r>
          </w:p>
          <w:p w:rsidR="00B04AEE" w:rsidRPr="00704B6F" w:rsidRDefault="00B04AEE" w:rsidP="00B04AEE">
            <w:pPr>
              <w:rPr>
                <w:sz w:val="28"/>
                <w:szCs w:val="28"/>
              </w:rPr>
            </w:pPr>
          </w:p>
        </w:tc>
        <w:tc>
          <w:tcPr>
            <w:tcW w:w="7596" w:type="dxa"/>
            <w:vAlign w:val="center"/>
          </w:tcPr>
          <w:p w:rsidR="00B04AEE" w:rsidRPr="00704B6F" w:rsidRDefault="00821806" w:rsidP="0082180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702C61" wp14:editId="6B637DA5">
                  <wp:extent cx="4571316" cy="1005840"/>
                  <wp:effectExtent l="19050" t="19050" r="20320" b="228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316" cy="1005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AEE" w:rsidRPr="00704B6F" w:rsidRDefault="00B04AEE" w:rsidP="00B04AEE">
            <w:pPr>
              <w:jc w:val="center"/>
              <w:rPr>
                <w:sz w:val="28"/>
                <w:szCs w:val="28"/>
              </w:rPr>
            </w:pPr>
          </w:p>
        </w:tc>
      </w:tr>
      <w:tr w:rsidR="00B04AEE" w:rsidRPr="00704B6F" w:rsidTr="00821806">
        <w:tc>
          <w:tcPr>
            <w:tcW w:w="1980" w:type="dxa"/>
            <w:vAlign w:val="center"/>
          </w:tcPr>
          <w:p w:rsidR="00B04AEE" w:rsidRPr="00704B6F" w:rsidRDefault="00821806" w:rsidP="00B0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title of the module </w:t>
            </w:r>
          </w:p>
        </w:tc>
        <w:tc>
          <w:tcPr>
            <w:tcW w:w="7596" w:type="dxa"/>
            <w:vAlign w:val="center"/>
          </w:tcPr>
          <w:p w:rsidR="00B04AEE" w:rsidRPr="00704B6F" w:rsidRDefault="00821806" w:rsidP="0082180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D81F3F" wp14:editId="18339AEA">
                  <wp:extent cx="4646463" cy="914400"/>
                  <wp:effectExtent l="19050" t="19050" r="20955" b="190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6463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72C" w:rsidRPr="00704B6F" w:rsidTr="00821806">
        <w:tc>
          <w:tcPr>
            <w:tcW w:w="1980" w:type="dxa"/>
            <w:vAlign w:val="center"/>
          </w:tcPr>
          <w:p w:rsidR="00DD672C" w:rsidRPr="00704B6F" w:rsidRDefault="00821806" w:rsidP="00B0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module title</w:t>
            </w:r>
            <w:r w:rsidR="00DD672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596" w:type="dxa"/>
            <w:vAlign w:val="center"/>
          </w:tcPr>
          <w:p w:rsidR="00DD672C" w:rsidRDefault="00282672" w:rsidP="00DD672C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94B6E0" wp14:editId="3F387D4D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821690</wp:posOffset>
                      </wp:positionV>
                      <wp:extent cx="457200" cy="228600"/>
                      <wp:effectExtent l="0" t="19050" r="38100" b="3810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" o:spid="_x0000_s1026" type="#_x0000_t13" style="position:absolute;margin-left:74.45pt;margin-top:64.7pt;width:3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" fillcolor="yellow" strokecolor="#243f60 [1604]" strokeweight="2pt"/>
                  </w:pict>
                </mc:Fallback>
              </mc:AlternateContent>
            </w:r>
            <w:r w:rsidR="00821806">
              <w:rPr>
                <w:noProof/>
              </w:rPr>
              <w:drawing>
                <wp:inline distT="0" distB="0" distL="0" distR="0" wp14:anchorId="4A4FC538" wp14:editId="714DBF98">
                  <wp:extent cx="1777547" cy="1280160"/>
                  <wp:effectExtent l="19050" t="19050" r="13335" b="152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47" cy="1280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806" w:rsidRPr="00704B6F" w:rsidTr="00821806">
        <w:tc>
          <w:tcPr>
            <w:tcW w:w="1980" w:type="dxa"/>
            <w:vAlign w:val="center"/>
          </w:tcPr>
          <w:p w:rsidR="00821806" w:rsidRDefault="00821806" w:rsidP="00B04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Start or View Again </w:t>
            </w:r>
          </w:p>
        </w:tc>
        <w:tc>
          <w:tcPr>
            <w:tcW w:w="7596" w:type="dxa"/>
            <w:vAlign w:val="center"/>
          </w:tcPr>
          <w:p w:rsidR="00821806" w:rsidRDefault="00282672" w:rsidP="00DD672C">
            <w:pPr>
              <w:jc w:val="center"/>
              <w:rPr>
                <w:noProof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9A7188" wp14:editId="0D023BD9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300355</wp:posOffset>
                      </wp:positionV>
                      <wp:extent cx="457200" cy="228600"/>
                      <wp:effectExtent l="19050" t="19050" r="19050" b="3810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720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1" o:spid="_x0000_s1026" type="#_x0000_t13" style="position:absolute;margin-left:60.75pt;margin-top:23.65pt;width:36pt;height:18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" fillcolor="yellow" strokecolor="#243f60 [1604]" strokeweight="2pt"/>
                  </w:pict>
                </mc:Fallback>
              </mc:AlternateContent>
            </w:r>
            <w:r w:rsidR="00821806">
              <w:rPr>
                <w:noProof/>
              </w:rPr>
              <w:drawing>
                <wp:inline distT="0" distB="0" distL="0" distR="0" wp14:anchorId="009D53AA" wp14:editId="2E9F555C">
                  <wp:extent cx="4355615" cy="548640"/>
                  <wp:effectExtent l="19050" t="19050" r="26035" b="2286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5615" cy="5486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4AEE" w:rsidRPr="00704B6F" w:rsidRDefault="00B04AEE">
      <w:pPr>
        <w:rPr>
          <w:sz w:val="28"/>
          <w:szCs w:val="28"/>
        </w:rPr>
      </w:pPr>
    </w:p>
    <w:p w:rsidR="00B04AEE" w:rsidRPr="00704B6F" w:rsidRDefault="00B04AEE">
      <w:pPr>
        <w:rPr>
          <w:sz w:val="28"/>
          <w:szCs w:val="28"/>
        </w:rPr>
      </w:pPr>
    </w:p>
    <w:sectPr w:rsidR="00B04AEE" w:rsidRPr="00704B6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64" w:rsidRDefault="00165564" w:rsidP="00B04AEE">
      <w:pPr>
        <w:spacing w:line="240" w:lineRule="auto"/>
      </w:pPr>
      <w:r>
        <w:separator/>
      </w:r>
    </w:p>
  </w:endnote>
  <w:endnote w:type="continuationSeparator" w:id="0">
    <w:p w:rsidR="00165564" w:rsidRDefault="00165564" w:rsidP="00B04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64" w:rsidRDefault="00165564" w:rsidP="00B04AEE">
      <w:pPr>
        <w:spacing w:line="240" w:lineRule="auto"/>
      </w:pPr>
      <w:r>
        <w:separator/>
      </w:r>
    </w:p>
  </w:footnote>
  <w:footnote w:type="continuationSeparator" w:id="0">
    <w:p w:rsidR="00165564" w:rsidRDefault="00165564" w:rsidP="00B04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9B" w:rsidRDefault="00B04AEE" w:rsidP="00E9039B">
    <w:pPr>
      <w:jc w:val="center"/>
      <w:rPr>
        <w:b/>
        <w:sz w:val="28"/>
        <w:szCs w:val="28"/>
      </w:rPr>
    </w:pPr>
    <w:r w:rsidRPr="00B04AEE">
      <w:rPr>
        <w:b/>
        <w:sz w:val="28"/>
        <w:szCs w:val="28"/>
      </w:rPr>
      <w:t>Access to Professional Development Modules</w:t>
    </w:r>
  </w:p>
  <w:p w:rsidR="00095D76" w:rsidRDefault="00095D76" w:rsidP="00B04AEE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Understanding Student Behavior in the Classroom (Grades 6-12)</w:t>
    </w:r>
  </w:p>
  <w:p w:rsidR="00095D76" w:rsidRDefault="00095D76" w:rsidP="00B04AEE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Understanding Young Student Behavior in the Classroom (Grades K-5)</w:t>
    </w:r>
  </w:p>
  <w:p w:rsidR="00100361" w:rsidRDefault="00100361" w:rsidP="00B04AEE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Understanding the Role of School Resource Officers in Schools</w:t>
    </w:r>
  </w:p>
  <w:p w:rsidR="00AB1C9D" w:rsidRDefault="00AB1C9D" w:rsidP="00B04AEE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Understanding the School’s Role in Suicide Prevention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EE"/>
    <w:rsid w:val="00057DF5"/>
    <w:rsid w:val="00080B98"/>
    <w:rsid w:val="00095D76"/>
    <w:rsid w:val="000A4540"/>
    <w:rsid w:val="000D04D4"/>
    <w:rsid w:val="000E69A3"/>
    <w:rsid w:val="00100361"/>
    <w:rsid w:val="001535A9"/>
    <w:rsid w:val="00165564"/>
    <w:rsid w:val="00213A97"/>
    <w:rsid w:val="00282672"/>
    <w:rsid w:val="002F62C6"/>
    <w:rsid w:val="00331204"/>
    <w:rsid w:val="00394B62"/>
    <w:rsid w:val="004028FC"/>
    <w:rsid w:val="004E57A9"/>
    <w:rsid w:val="00527C2C"/>
    <w:rsid w:val="006479AB"/>
    <w:rsid w:val="00704B6F"/>
    <w:rsid w:val="00782945"/>
    <w:rsid w:val="007B2976"/>
    <w:rsid w:val="00821806"/>
    <w:rsid w:val="00854E03"/>
    <w:rsid w:val="009007BC"/>
    <w:rsid w:val="00932D57"/>
    <w:rsid w:val="00935C48"/>
    <w:rsid w:val="009A4656"/>
    <w:rsid w:val="00AB1C9D"/>
    <w:rsid w:val="00B04AEE"/>
    <w:rsid w:val="00B22D52"/>
    <w:rsid w:val="00B249DA"/>
    <w:rsid w:val="00D03631"/>
    <w:rsid w:val="00DD672C"/>
    <w:rsid w:val="00E9039B"/>
    <w:rsid w:val="00F71671"/>
    <w:rsid w:val="00F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A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A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EE"/>
  </w:style>
  <w:style w:type="paragraph" w:styleId="Footer">
    <w:name w:val="footer"/>
    <w:basedOn w:val="Normal"/>
    <w:link w:val="FooterChar"/>
    <w:uiPriority w:val="99"/>
    <w:unhideWhenUsed/>
    <w:rsid w:val="00B04A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EE"/>
  </w:style>
  <w:style w:type="table" w:styleId="TableGrid">
    <w:name w:val="Table Grid"/>
    <w:basedOn w:val="TableNormal"/>
    <w:uiPriority w:val="59"/>
    <w:rsid w:val="00B04A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5D76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D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18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A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A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EE"/>
  </w:style>
  <w:style w:type="paragraph" w:styleId="Footer">
    <w:name w:val="footer"/>
    <w:basedOn w:val="Normal"/>
    <w:link w:val="FooterChar"/>
    <w:uiPriority w:val="99"/>
    <w:unhideWhenUsed/>
    <w:rsid w:val="00B04A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EE"/>
  </w:style>
  <w:style w:type="table" w:styleId="TableGrid">
    <w:name w:val="Table Grid"/>
    <w:basedOn w:val="TableNormal"/>
    <w:uiPriority w:val="59"/>
    <w:rsid w:val="00B04A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5D76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D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18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dpayne</dc:creator>
  <cp:lastModifiedBy>cminard</cp:lastModifiedBy>
  <cp:revision>2</cp:revision>
  <cp:lastPrinted>2015-03-03T16:23:00Z</cp:lastPrinted>
  <dcterms:created xsi:type="dcterms:W3CDTF">2015-03-03T16:24:00Z</dcterms:created>
  <dcterms:modified xsi:type="dcterms:W3CDTF">2015-03-03T16:24:00Z</dcterms:modified>
</cp:coreProperties>
</file>